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92730" w14:textId="68ECAE83" w:rsidR="005B1F25" w:rsidRPr="00890098" w:rsidRDefault="005B1F25" w:rsidP="005B1F25">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7</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767BF6">
        <w:rPr>
          <w:b/>
          <w:i/>
          <w:noProof/>
          <w:sz w:val="28"/>
          <w:lang w:val="en-US"/>
        </w:rPr>
        <w:t>21438</w:t>
      </w:r>
    </w:p>
    <w:p w14:paraId="02A1427E" w14:textId="77777777" w:rsidR="005B1F25" w:rsidRDefault="005B1F25" w:rsidP="005B1F25">
      <w:pPr>
        <w:pStyle w:val="CRCoverPage"/>
        <w:tabs>
          <w:tab w:val="right" w:pos="9639"/>
        </w:tabs>
        <w:spacing w:after="0"/>
        <w:rPr>
          <w:b/>
          <w:noProof/>
          <w:sz w:val="24"/>
          <w:lang w:val="en-US"/>
        </w:rPr>
      </w:pPr>
      <w:r>
        <w:rPr>
          <w:b/>
          <w:noProof/>
          <w:sz w:val="24"/>
          <w:lang w:val="en-US"/>
        </w:rPr>
        <w:t>Dallas</w:t>
      </w:r>
      <w:r w:rsidRPr="003E33A5">
        <w:rPr>
          <w:b/>
          <w:noProof/>
          <w:sz w:val="24"/>
          <w:lang w:val="en-US"/>
        </w:rPr>
        <w:t xml:space="preserve">, </w:t>
      </w:r>
      <w:r>
        <w:rPr>
          <w:b/>
          <w:noProof/>
          <w:sz w:val="24"/>
          <w:lang w:val="en-US"/>
        </w:rPr>
        <w:t>USA</w:t>
      </w:r>
      <w:r w:rsidRPr="003E33A5">
        <w:rPr>
          <w:b/>
          <w:noProof/>
          <w:sz w:val="24"/>
          <w:lang w:val="en-US"/>
        </w:rPr>
        <w:t>, 1</w:t>
      </w:r>
      <w:r>
        <w:rPr>
          <w:b/>
          <w:noProof/>
          <w:sz w:val="24"/>
          <w:lang w:val="en-US"/>
        </w:rPr>
        <w:t>7</w:t>
      </w:r>
      <w:r w:rsidRPr="003E33A5">
        <w:rPr>
          <w:b/>
          <w:noProof/>
          <w:sz w:val="24"/>
          <w:lang w:val="en-US"/>
        </w:rPr>
        <w:t xml:space="preserve"> </w:t>
      </w:r>
      <w:r>
        <w:rPr>
          <w:b/>
          <w:noProof/>
          <w:sz w:val="24"/>
          <w:lang w:val="en-US"/>
        </w:rPr>
        <w:t>Novem</w:t>
      </w:r>
      <w:r w:rsidRPr="003E33A5">
        <w:rPr>
          <w:b/>
          <w:noProof/>
          <w:sz w:val="24"/>
          <w:lang w:val="en-US"/>
        </w:rPr>
        <w:t xml:space="preserve">ber – </w:t>
      </w:r>
      <w:r>
        <w:rPr>
          <w:b/>
          <w:noProof/>
          <w:sz w:val="24"/>
          <w:lang w:val="en-US"/>
        </w:rPr>
        <w:t>21</w:t>
      </w:r>
      <w:r w:rsidRPr="003E33A5">
        <w:rPr>
          <w:b/>
          <w:noProof/>
          <w:sz w:val="24"/>
          <w:lang w:val="en-US"/>
        </w:rPr>
        <w:t xml:space="preserve"> </w:t>
      </w:r>
      <w:r>
        <w:rPr>
          <w:b/>
          <w:noProof/>
          <w:sz w:val="24"/>
          <w:lang w:val="en-US"/>
        </w:rPr>
        <w:t>Novem</w:t>
      </w:r>
      <w:r w:rsidRPr="003E33A5">
        <w:rPr>
          <w:b/>
          <w:noProof/>
          <w:sz w:val="24"/>
          <w:lang w:val="en-US"/>
        </w:rPr>
        <w:t>ber 2025</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4B2736F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53C8E9F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w:t>
      </w:r>
      <w:r w:rsidR="00A5567F">
        <w:t>20</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5A2506B" w:rsidR="00C822CB" w:rsidRDefault="00C822CB" w:rsidP="00C822CB">
      <w:pPr>
        <w:spacing w:after="0"/>
        <w:ind w:right="-96"/>
      </w:pPr>
      <w:r w:rsidRPr="003F7142">
        <w:rPr>
          <w:rFonts w:ascii="Arial" w:hAnsi="Arial"/>
          <w:sz w:val="32"/>
        </w:rPr>
        <w:t>Potential target Release:</w:t>
      </w:r>
      <w:r>
        <w:t xml:space="preserve"> Rel-</w:t>
      </w:r>
      <w:r w:rsidR="00A5567F">
        <w:t>20</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w:t>
      </w:r>
      <w:proofErr w:type="gramStart"/>
      <w:r w:rsidR="00AB10E2">
        <w:rPr>
          <w:lang w:val="en-US"/>
        </w:rPr>
        <w:t>bands</w:t>
      </w:r>
      <w:proofErr w:type="gramEnd"/>
      <w:r w:rsidR="00AB10E2">
        <w:rPr>
          <w:lang w:val="en-US"/>
        </w:rPr>
        <w:t xml:space="preserve"> and whenever a new band is specified, it would create </w:t>
      </w:r>
      <w:proofErr w:type="gramStart"/>
      <w:r w:rsidR="00AB10E2">
        <w:rPr>
          <w:lang w:val="en-US"/>
        </w:rPr>
        <w:t>a potential</w:t>
      </w:r>
      <w:proofErr w:type="gramEnd"/>
      <w:r w:rsidR="00AB10E2">
        <w:rPr>
          <w:lang w:val="en-US"/>
        </w:rPr>
        <w:t xml:space="preserve">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79393171" w:rsidR="00772D0E" w:rsidRDefault="00517172" w:rsidP="00517172">
      <w:pPr>
        <w:numPr>
          <w:ilvl w:val="2"/>
          <w:numId w:val="8"/>
        </w:numPr>
        <w:spacing w:after="0"/>
        <w:rPr>
          <w:bCs/>
        </w:rPr>
      </w:pPr>
      <w:r>
        <w:rPr>
          <w:bCs/>
        </w:rPr>
        <w:t xml:space="preserve">FR1: </w:t>
      </w:r>
      <w:r w:rsidR="001D6AFA">
        <w:rPr>
          <w:bCs/>
        </w:rPr>
        <w:t xml:space="preserve">{5 MHz, </w:t>
      </w:r>
      <w:r w:rsidR="00F5512F">
        <w:rPr>
          <w:bCs/>
        </w:rPr>
        <w:t xml:space="preserve">6 MHz, 7 MHz, </w:t>
      </w:r>
      <w:r w:rsidR="001D6AFA">
        <w:rPr>
          <w:bCs/>
        </w:rPr>
        <w:t>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w:t>
      </w:r>
      <w:proofErr w:type="gramStart"/>
      <w:r>
        <w:t>) .</w:t>
      </w:r>
      <w:proofErr w:type="gramEnd"/>
      <w:r>
        <w:t xml:space="preserve">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tcPr>
          <w:p w14:paraId="7A330231" w14:textId="77777777" w:rsidR="001D6AFA" w:rsidRPr="00394D25" w:rsidRDefault="001D6AFA" w:rsidP="00E83ED4">
            <w:pPr>
              <w:spacing w:after="0"/>
              <w:rPr>
                <w:bCs/>
                <w:sz w:val="18"/>
              </w:rPr>
            </w:pPr>
          </w:p>
        </w:tc>
        <w:tc>
          <w:tcPr>
            <w:tcW w:w="1503" w:type="dxa"/>
          </w:tcPr>
          <w:p w14:paraId="11E81767" w14:textId="77777777" w:rsidR="001D6AFA" w:rsidRPr="00394D25" w:rsidRDefault="001D6AFA" w:rsidP="00E83ED4">
            <w:pPr>
              <w:spacing w:after="0"/>
              <w:rPr>
                <w:bCs/>
                <w:sz w:val="18"/>
              </w:rPr>
            </w:pPr>
          </w:p>
        </w:tc>
        <w:tc>
          <w:tcPr>
            <w:tcW w:w="1633" w:type="dxa"/>
          </w:tcPr>
          <w:p w14:paraId="0FD678CD" w14:textId="77777777" w:rsidR="001D6AFA" w:rsidRPr="00394D25" w:rsidRDefault="001D6AFA" w:rsidP="00E83ED4">
            <w:pPr>
              <w:spacing w:after="0"/>
              <w:rPr>
                <w:bCs/>
                <w:sz w:val="18"/>
              </w:rPr>
            </w:pPr>
          </w:p>
        </w:tc>
        <w:tc>
          <w:tcPr>
            <w:tcW w:w="3301" w:type="dxa"/>
          </w:tcPr>
          <w:p w14:paraId="31E514A9" w14:textId="77777777" w:rsidR="001D6AFA" w:rsidRPr="00394D25" w:rsidRDefault="001D6AFA" w:rsidP="00E83ED4">
            <w:pPr>
              <w:spacing w:after="0"/>
              <w:rPr>
                <w:bCs/>
                <w:sz w:val="18"/>
              </w:rPr>
            </w:pPr>
          </w:p>
        </w:tc>
        <w:tc>
          <w:tcPr>
            <w:tcW w:w="2009" w:type="dxa"/>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tcPr>
          <w:p w14:paraId="06B83D6C" w14:textId="0D642514" w:rsidR="00EB5C9C" w:rsidRPr="00394D25" w:rsidRDefault="00EB5C9C" w:rsidP="00EB5C9C">
            <w:pPr>
              <w:spacing w:after="0"/>
              <w:rPr>
                <w:bCs/>
                <w:sz w:val="18"/>
              </w:rPr>
            </w:pPr>
          </w:p>
        </w:tc>
        <w:tc>
          <w:tcPr>
            <w:tcW w:w="1503" w:type="dxa"/>
          </w:tcPr>
          <w:p w14:paraId="0FCE752B" w14:textId="76E4FAA3" w:rsidR="00EB5C9C" w:rsidRPr="00394D25" w:rsidRDefault="00EB5C9C" w:rsidP="00EB5C9C">
            <w:pPr>
              <w:spacing w:after="0"/>
              <w:jc w:val="center"/>
              <w:rPr>
                <w:bCs/>
                <w:sz w:val="18"/>
              </w:rPr>
            </w:pPr>
          </w:p>
        </w:tc>
        <w:tc>
          <w:tcPr>
            <w:tcW w:w="1633" w:type="dxa"/>
          </w:tcPr>
          <w:p w14:paraId="7E71A857" w14:textId="6BDA0C32" w:rsidR="00EB5C9C" w:rsidRPr="00636F52" w:rsidRDefault="00EB5C9C" w:rsidP="00EB5C9C">
            <w:pPr>
              <w:spacing w:after="0"/>
              <w:rPr>
                <w:bCs/>
                <w:sz w:val="18"/>
                <w:lang w:val="en-US"/>
              </w:rPr>
            </w:pPr>
          </w:p>
        </w:tc>
        <w:tc>
          <w:tcPr>
            <w:tcW w:w="3301" w:type="dxa"/>
          </w:tcPr>
          <w:p w14:paraId="0DB5682D" w14:textId="3D695CF9" w:rsidR="00EB5C9C" w:rsidRPr="00636F52" w:rsidRDefault="00EB5C9C" w:rsidP="00EB5C9C">
            <w:pPr>
              <w:spacing w:after="0"/>
              <w:rPr>
                <w:bCs/>
                <w:sz w:val="18"/>
                <w:lang w:val="en-US"/>
              </w:rPr>
            </w:pPr>
          </w:p>
        </w:tc>
        <w:tc>
          <w:tcPr>
            <w:tcW w:w="2009" w:type="dxa"/>
          </w:tcPr>
          <w:p w14:paraId="036A352F" w14:textId="2DD8151C" w:rsidR="00EB5C9C" w:rsidRPr="00394D25" w:rsidRDefault="00EB5C9C" w:rsidP="00EB5C9C">
            <w:pPr>
              <w:spacing w:after="0"/>
              <w:rPr>
                <w:bCs/>
                <w:sz w:val="18"/>
                <w:lang w:val="en-US"/>
              </w:rPr>
            </w:pPr>
          </w:p>
        </w:tc>
        <w:tc>
          <w:tcPr>
            <w:tcW w:w="3895" w:type="dxa"/>
          </w:tcPr>
          <w:p w14:paraId="1C86ED58" w14:textId="62C800EB" w:rsidR="00EB5C9C" w:rsidRPr="00394D25" w:rsidRDefault="00EB5C9C" w:rsidP="00EB5C9C">
            <w:pPr>
              <w:spacing w:after="0"/>
              <w:rPr>
                <w:bCs/>
                <w:sz w:val="18"/>
                <w:lang w:val="en-US"/>
              </w:rPr>
            </w:pPr>
          </w:p>
        </w:tc>
        <w:tc>
          <w:tcPr>
            <w:tcW w:w="2013" w:type="dxa"/>
          </w:tcPr>
          <w:p w14:paraId="7F4C1551" w14:textId="39C73B46" w:rsidR="00EB5C9C" w:rsidRPr="00394D25" w:rsidRDefault="00EB5C9C" w:rsidP="00EB5C9C">
            <w:pPr>
              <w:spacing w:after="0"/>
              <w:rPr>
                <w:bCs/>
                <w:sz w:val="18"/>
                <w:lang w:val="en-US"/>
              </w:rPr>
            </w:pPr>
          </w:p>
        </w:tc>
        <w:tc>
          <w:tcPr>
            <w:tcW w:w="1066" w:type="dxa"/>
          </w:tcPr>
          <w:p w14:paraId="24DAC827" w14:textId="28CD3070" w:rsidR="00EB5C9C" w:rsidRPr="00394D25" w:rsidRDefault="00EB5C9C" w:rsidP="00EB5C9C">
            <w:pPr>
              <w:spacing w:after="0"/>
              <w:rPr>
                <w:bCs/>
                <w:sz w:val="18"/>
                <w:lang w:val="en-US"/>
              </w:rPr>
            </w:pPr>
          </w:p>
        </w:tc>
      </w:tr>
      <w:tr w:rsidR="00EB5C9C" w:rsidRPr="00394D25" w14:paraId="7A83DF94" w14:textId="77777777" w:rsidTr="00A67979">
        <w:tc>
          <w:tcPr>
            <w:tcW w:w="627" w:type="dxa"/>
          </w:tcPr>
          <w:p w14:paraId="60D5FCE3" w14:textId="50554C51" w:rsidR="00EB5C9C" w:rsidRPr="00394D25" w:rsidRDefault="00EB5C9C" w:rsidP="00EB5C9C">
            <w:pPr>
              <w:spacing w:after="0"/>
              <w:rPr>
                <w:bCs/>
                <w:sz w:val="18"/>
              </w:rPr>
            </w:pPr>
          </w:p>
        </w:tc>
        <w:tc>
          <w:tcPr>
            <w:tcW w:w="1503" w:type="dxa"/>
          </w:tcPr>
          <w:p w14:paraId="76D187A0" w14:textId="0B6F8530" w:rsidR="00EB5C9C" w:rsidRPr="00394D25" w:rsidRDefault="00EB5C9C" w:rsidP="00EB5C9C">
            <w:pPr>
              <w:spacing w:after="0"/>
              <w:jc w:val="center"/>
              <w:rPr>
                <w:bCs/>
                <w:sz w:val="18"/>
              </w:rPr>
            </w:pPr>
          </w:p>
        </w:tc>
        <w:tc>
          <w:tcPr>
            <w:tcW w:w="1633" w:type="dxa"/>
          </w:tcPr>
          <w:p w14:paraId="5F4D052D" w14:textId="31408F02" w:rsidR="00EB5C9C" w:rsidRPr="00636F52" w:rsidRDefault="00EB5C9C" w:rsidP="00EB5C9C">
            <w:pPr>
              <w:spacing w:after="0"/>
              <w:rPr>
                <w:bCs/>
                <w:sz w:val="18"/>
                <w:lang w:val="en-US"/>
              </w:rPr>
            </w:pPr>
          </w:p>
        </w:tc>
        <w:tc>
          <w:tcPr>
            <w:tcW w:w="3301" w:type="dxa"/>
          </w:tcPr>
          <w:p w14:paraId="1AC1BFBA" w14:textId="2E92EBBA" w:rsidR="00EB5C9C" w:rsidRPr="00636F52" w:rsidRDefault="00EB5C9C" w:rsidP="00EB5C9C">
            <w:pPr>
              <w:spacing w:after="0"/>
              <w:rPr>
                <w:bCs/>
                <w:sz w:val="18"/>
                <w:lang w:val="en-US"/>
              </w:rPr>
            </w:pPr>
          </w:p>
        </w:tc>
        <w:tc>
          <w:tcPr>
            <w:tcW w:w="2009" w:type="dxa"/>
          </w:tcPr>
          <w:p w14:paraId="15E515BE" w14:textId="252243E2" w:rsidR="00EB5C9C" w:rsidRPr="00394D25" w:rsidRDefault="00EB5C9C" w:rsidP="00EB5C9C">
            <w:pPr>
              <w:spacing w:after="0"/>
              <w:rPr>
                <w:bCs/>
                <w:sz w:val="18"/>
                <w:lang w:val="en-US"/>
              </w:rPr>
            </w:pPr>
          </w:p>
        </w:tc>
        <w:tc>
          <w:tcPr>
            <w:tcW w:w="3895" w:type="dxa"/>
          </w:tcPr>
          <w:p w14:paraId="107FE554" w14:textId="68B3EC48" w:rsidR="00EB5C9C" w:rsidRPr="00394D25" w:rsidRDefault="00EB5C9C" w:rsidP="00EB5C9C">
            <w:pPr>
              <w:spacing w:after="0"/>
              <w:rPr>
                <w:bCs/>
                <w:sz w:val="18"/>
                <w:lang w:val="en-US"/>
              </w:rPr>
            </w:pPr>
          </w:p>
        </w:tc>
        <w:tc>
          <w:tcPr>
            <w:tcW w:w="2013" w:type="dxa"/>
          </w:tcPr>
          <w:p w14:paraId="158D900D" w14:textId="1662D5E2" w:rsidR="00EB5C9C" w:rsidRPr="00394D25" w:rsidRDefault="00EB5C9C" w:rsidP="00EB5C9C">
            <w:pPr>
              <w:spacing w:after="0"/>
              <w:rPr>
                <w:bCs/>
                <w:sz w:val="18"/>
                <w:lang w:val="en-US"/>
              </w:rPr>
            </w:pPr>
          </w:p>
        </w:tc>
        <w:tc>
          <w:tcPr>
            <w:tcW w:w="1066" w:type="dxa"/>
          </w:tcPr>
          <w:p w14:paraId="72DBEF9A" w14:textId="3EC2FA0D" w:rsidR="00EB5C9C" w:rsidRPr="00394D25" w:rsidRDefault="00EB5C9C" w:rsidP="00EB5C9C">
            <w:pPr>
              <w:spacing w:after="0"/>
              <w:rPr>
                <w:bCs/>
                <w:sz w:val="18"/>
                <w:lang w:val="en-US"/>
              </w:rPr>
            </w:pPr>
          </w:p>
        </w:tc>
      </w:tr>
      <w:tr w:rsidR="00EB5C9C" w:rsidRPr="00394D25" w14:paraId="22888C8E" w14:textId="77777777" w:rsidTr="00A67979">
        <w:tc>
          <w:tcPr>
            <w:tcW w:w="627" w:type="dxa"/>
          </w:tcPr>
          <w:p w14:paraId="30251BB1" w14:textId="3969D589" w:rsidR="00EB5C9C" w:rsidRPr="00394D25" w:rsidRDefault="00EB5C9C" w:rsidP="00EB5C9C">
            <w:pPr>
              <w:spacing w:after="0"/>
              <w:rPr>
                <w:bCs/>
                <w:sz w:val="18"/>
              </w:rPr>
            </w:pPr>
          </w:p>
        </w:tc>
        <w:tc>
          <w:tcPr>
            <w:tcW w:w="1503" w:type="dxa"/>
          </w:tcPr>
          <w:p w14:paraId="231C7E84" w14:textId="13297B3F" w:rsidR="00EB5C9C" w:rsidRPr="00394D25" w:rsidRDefault="00EB5C9C" w:rsidP="00EB5C9C">
            <w:pPr>
              <w:spacing w:after="0"/>
              <w:jc w:val="center"/>
              <w:rPr>
                <w:bCs/>
                <w:sz w:val="18"/>
              </w:rPr>
            </w:pPr>
          </w:p>
        </w:tc>
        <w:tc>
          <w:tcPr>
            <w:tcW w:w="1633" w:type="dxa"/>
          </w:tcPr>
          <w:p w14:paraId="172E60C0" w14:textId="4E36663D" w:rsidR="00EB5C9C" w:rsidRPr="00394D25" w:rsidRDefault="00EB5C9C" w:rsidP="00EB5C9C">
            <w:pPr>
              <w:spacing w:after="0"/>
              <w:rPr>
                <w:bCs/>
                <w:sz w:val="18"/>
              </w:rPr>
            </w:pPr>
          </w:p>
        </w:tc>
        <w:tc>
          <w:tcPr>
            <w:tcW w:w="3301" w:type="dxa"/>
          </w:tcPr>
          <w:p w14:paraId="69427493" w14:textId="61F98236" w:rsidR="00EB5C9C" w:rsidRPr="00394D25" w:rsidRDefault="00EB5C9C" w:rsidP="00EB5C9C">
            <w:pPr>
              <w:spacing w:after="0"/>
              <w:rPr>
                <w:bCs/>
                <w:sz w:val="18"/>
              </w:rPr>
            </w:pPr>
          </w:p>
        </w:tc>
        <w:tc>
          <w:tcPr>
            <w:tcW w:w="2009" w:type="dxa"/>
          </w:tcPr>
          <w:p w14:paraId="357F088A" w14:textId="56DFC79C" w:rsidR="00EB5C9C" w:rsidRPr="00394D25" w:rsidRDefault="00EB5C9C" w:rsidP="00EB5C9C">
            <w:pPr>
              <w:spacing w:after="0"/>
              <w:rPr>
                <w:bCs/>
                <w:sz w:val="18"/>
                <w:lang w:val="en-US"/>
              </w:rPr>
            </w:pPr>
          </w:p>
        </w:tc>
        <w:tc>
          <w:tcPr>
            <w:tcW w:w="3895" w:type="dxa"/>
          </w:tcPr>
          <w:p w14:paraId="65776781" w14:textId="695D50E8" w:rsidR="00EB5C9C" w:rsidRPr="00394D25" w:rsidRDefault="00EB5C9C" w:rsidP="00EB5C9C">
            <w:pPr>
              <w:spacing w:after="0"/>
              <w:rPr>
                <w:bCs/>
                <w:sz w:val="18"/>
                <w:lang w:val="en-US"/>
              </w:rPr>
            </w:pPr>
          </w:p>
        </w:tc>
        <w:tc>
          <w:tcPr>
            <w:tcW w:w="2013" w:type="dxa"/>
          </w:tcPr>
          <w:p w14:paraId="30CAA3BE" w14:textId="735D9D02" w:rsidR="00EB5C9C" w:rsidRPr="00394D25" w:rsidRDefault="00EB5C9C" w:rsidP="00EB5C9C">
            <w:pPr>
              <w:spacing w:after="0"/>
              <w:rPr>
                <w:bCs/>
                <w:sz w:val="18"/>
                <w:lang w:val="en-US"/>
              </w:rPr>
            </w:pPr>
          </w:p>
        </w:tc>
        <w:tc>
          <w:tcPr>
            <w:tcW w:w="1066" w:type="dxa"/>
          </w:tcPr>
          <w:p w14:paraId="68F88EBB" w14:textId="58FF8768" w:rsidR="00EB5C9C" w:rsidRPr="00394D25" w:rsidRDefault="00EB5C9C" w:rsidP="00EB5C9C">
            <w:pPr>
              <w:spacing w:after="0"/>
              <w:rPr>
                <w:bCs/>
                <w:sz w:val="18"/>
                <w:lang w:val="en-US"/>
              </w:rPr>
            </w:pPr>
          </w:p>
        </w:tc>
      </w:tr>
      <w:tr w:rsidR="00EB5C9C" w:rsidRPr="00394D25" w14:paraId="5DFFE9E9" w14:textId="77777777" w:rsidTr="00A67979">
        <w:tc>
          <w:tcPr>
            <w:tcW w:w="627" w:type="dxa"/>
          </w:tcPr>
          <w:p w14:paraId="6B84D749" w14:textId="18AD6C86" w:rsidR="00EB5C9C" w:rsidRPr="00394D25" w:rsidRDefault="00EB5C9C" w:rsidP="00EB5C9C">
            <w:pPr>
              <w:spacing w:after="0"/>
              <w:rPr>
                <w:bCs/>
                <w:sz w:val="18"/>
              </w:rPr>
            </w:pPr>
          </w:p>
        </w:tc>
        <w:tc>
          <w:tcPr>
            <w:tcW w:w="1503" w:type="dxa"/>
          </w:tcPr>
          <w:p w14:paraId="63AB762E" w14:textId="1303ED25" w:rsidR="00EB5C9C" w:rsidRPr="00394D25" w:rsidRDefault="00EB5C9C" w:rsidP="00EB5C9C">
            <w:pPr>
              <w:spacing w:after="0"/>
              <w:jc w:val="center"/>
              <w:rPr>
                <w:bCs/>
                <w:sz w:val="18"/>
              </w:rPr>
            </w:pPr>
          </w:p>
        </w:tc>
        <w:tc>
          <w:tcPr>
            <w:tcW w:w="1633" w:type="dxa"/>
          </w:tcPr>
          <w:p w14:paraId="43E1BF64" w14:textId="54CA320C" w:rsidR="00EB5C9C" w:rsidRPr="00394D25" w:rsidRDefault="00EB5C9C" w:rsidP="00EB5C9C">
            <w:pPr>
              <w:rPr>
                <w:sz w:val="18"/>
                <w:lang w:val="de-CH" w:eastAsia="zh-CN"/>
              </w:rPr>
            </w:pPr>
          </w:p>
        </w:tc>
        <w:tc>
          <w:tcPr>
            <w:tcW w:w="3301" w:type="dxa"/>
          </w:tcPr>
          <w:p w14:paraId="467842C2" w14:textId="35588264" w:rsidR="00EB5C9C" w:rsidRPr="00394D25" w:rsidRDefault="00EB5C9C" w:rsidP="00EB5C9C">
            <w:pPr>
              <w:spacing w:after="0"/>
              <w:rPr>
                <w:sz w:val="18"/>
                <w:lang w:val="de-CH" w:eastAsia="zh-CN"/>
              </w:rPr>
            </w:pPr>
          </w:p>
        </w:tc>
        <w:tc>
          <w:tcPr>
            <w:tcW w:w="2009" w:type="dxa"/>
          </w:tcPr>
          <w:p w14:paraId="0EA5E7BE" w14:textId="261CAE54" w:rsidR="00EB5C9C" w:rsidRPr="00394D25" w:rsidRDefault="00EB5C9C" w:rsidP="00EB5C9C">
            <w:pPr>
              <w:spacing w:after="0"/>
              <w:rPr>
                <w:bCs/>
                <w:sz w:val="18"/>
                <w:lang w:val="en-US"/>
              </w:rPr>
            </w:pPr>
          </w:p>
        </w:tc>
        <w:tc>
          <w:tcPr>
            <w:tcW w:w="3895" w:type="dxa"/>
          </w:tcPr>
          <w:p w14:paraId="0DB820A5" w14:textId="082C5EC6" w:rsidR="00EB5C9C" w:rsidRPr="00394D25" w:rsidRDefault="00EB5C9C" w:rsidP="00EB5C9C">
            <w:pPr>
              <w:spacing w:after="0"/>
              <w:rPr>
                <w:bCs/>
                <w:sz w:val="18"/>
                <w:lang w:val="en-US"/>
              </w:rPr>
            </w:pPr>
          </w:p>
        </w:tc>
        <w:tc>
          <w:tcPr>
            <w:tcW w:w="2013" w:type="dxa"/>
          </w:tcPr>
          <w:p w14:paraId="6BC90B64" w14:textId="2C31C4B5" w:rsidR="00EB5C9C" w:rsidRPr="00394D25" w:rsidRDefault="00EB5C9C" w:rsidP="00EB5C9C">
            <w:pPr>
              <w:spacing w:after="0"/>
              <w:rPr>
                <w:bCs/>
                <w:sz w:val="18"/>
                <w:lang w:val="en-US"/>
              </w:rPr>
            </w:pPr>
          </w:p>
        </w:tc>
        <w:tc>
          <w:tcPr>
            <w:tcW w:w="1066" w:type="dxa"/>
          </w:tcPr>
          <w:p w14:paraId="1AC6F70A" w14:textId="5DFA93F2" w:rsidR="00EB5C9C" w:rsidRPr="00394D25" w:rsidRDefault="00EB5C9C" w:rsidP="00EB5C9C">
            <w:pPr>
              <w:spacing w:after="0"/>
              <w:rPr>
                <w:bCs/>
                <w:sz w:val="18"/>
                <w:lang w:val="en-US"/>
              </w:rPr>
            </w:pPr>
          </w:p>
        </w:tc>
      </w:tr>
      <w:tr w:rsidR="00EB5C9C" w:rsidRPr="00394D25" w14:paraId="7A03F349" w14:textId="77777777" w:rsidTr="00A67979">
        <w:tc>
          <w:tcPr>
            <w:tcW w:w="627" w:type="dxa"/>
          </w:tcPr>
          <w:p w14:paraId="3DBD8116" w14:textId="366B7129" w:rsidR="00EB5C9C" w:rsidRDefault="00EB5C9C" w:rsidP="00EB5C9C">
            <w:pPr>
              <w:spacing w:after="0"/>
              <w:rPr>
                <w:bCs/>
                <w:sz w:val="18"/>
              </w:rPr>
            </w:pPr>
          </w:p>
        </w:tc>
        <w:tc>
          <w:tcPr>
            <w:tcW w:w="1503" w:type="dxa"/>
          </w:tcPr>
          <w:p w14:paraId="769536CA" w14:textId="66BB319E" w:rsidR="00EB5C9C" w:rsidRPr="00EB7D30" w:rsidRDefault="00EB5C9C" w:rsidP="00EB5C9C">
            <w:pPr>
              <w:jc w:val="center"/>
            </w:pPr>
          </w:p>
        </w:tc>
        <w:tc>
          <w:tcPr>
            <w:tcW w:w="1633" w:type="dxa"/>
          </w:tcPr>
          <w:p w14:paraId="5563DAE4" w14:textId="18A0AA8A" w:rsidR="00EB5C9C" w:rsidRDefault="00EB5C9C" w:rsidP="00EB5C9C">
            <w:pPr>
              <w:rPr>
                <w:sz w:val="18"/>
                <w:szCs w:val="18"/>
              </w:rPr>
            </w:pPr>
          </w:p>
        </w:tc>
        <w:tc>
          <w:tcPr>
            <w:tcW w:w="3301" w:type="dxa"/>
          </w:tcPr>
          <w:p w14:paraId="72D1523D" w14:textId="1DDFFD08" w:rsidR="00EB5C9C" w:rsidRDefault="00EB5C9C" w:rsidP="00EB5C9C">
            <w:pPr>
              <w:spacing w:after="0"/>
            </w:pPr>
          </w:p>
        </w:tc>
        <w:tc>
          <w:tcPr>
            <w:tcW w:w="2009" w:type="dxa"/>
          </w:tcPr>
          <w:p w14:paraId="634CE033" w14:textId="43EAB2F3" w:rsidR="00EB5C9C" w:rsidRPr="00A12451" w:rsidRDefault="00EB5C9C" w:rsidP="00EB5C9C">
            <w:pPr>
              <w:spacing w:after="0"/>
              <w:rPr>
                <w:bCs/>
                <w:sz w:val="18"/>
                <w:lang w:val="en-US"/>
              </w:rPr>
            </w:pPr>
          </w:p>
        </w:tc>
        <w:tc>
          <w:tcPr>
            <w:tcW w:w="3895" w:type="dxa"/>
          </w:tcPr>
          <w:p w14:paraId="1741F00D" w14:textId="54CFD351" w:rsidR="00EB5C9C" w:rsidRPr="00A12451" w:rsidRDefault="00EB5C9C" w:rsidP="00EB5C9C">
            <w:pPr>
              <w:spacing w:after="0"/>
              <w:rPr>
                <w:bCs/>
                <w:sz w:val="18"/>
                <w:lang w:val="en-US"/>
              </w:rPr>
            </w:pPr>
          </w:p>
        </w:tc>
        <w:tc>
          <w:tcPr>
            <w:tcW w:w="2013" w:type="dxa"/>
          </w:tcPr>
          <w:p w14:paraId="57A2EF4C" w14:textId="5029207A" w:rsidR="00EB5C9C" w:rsidRPr="00A12451" w:rsidRDefault="00EB5C9C" w:rsidP="00EB5C9C">
            <w:pPr>
              <w:spacing w:after="0"/>
              <w:rPr>
                <w:bCs/>
                <w:sz w:val="18"/>
                <w:lang w:val="en-US"/>
              </w:rPr>
            </w:pPr>
          </w:p>
        </w:tc>
        <w:tc>
          <w:tcPr>
            <w:tcW w:w="1066" w:type="dxa"/>
          </w:tcPr>
          <w:p w14:paraId="20C328E1" w14:textId="710A8BB8" w:rsidR="00EB5C9C" w:rsidRDefault="00EB5C9C" w:rsidP="00EB5C9C">
            <w:pPr>
              <w:spacing w:after="0"/>
              <w:rPr>
                <w:bCs/>
                <w:sz w:val="18"/>
                <w:lang w:val="en-US"/>
              </w:rPr>
            </w:pPr>
          </w:p>
        </w:tc>
      </w:tr>
      <w:tr w:rsidR="00EB5C9C" w:rsidRPr="00394D25" w14:paraId="7DE453FA" w14:textId="77777777" w:rsidTr="00A67979">
        <w:tc>
          <w:tcPr>
            <w:tcW w:w="627" w:type="dxa"/>
          </w:tcPr>
          <w:p w14:paraId="04993687" w14:textId="0DD3E71E" w:rsidR="00EB5C9C" w:rsidRDefault="00EB5C9C" w:rsidP="00EB5C9C">
            <w:pPr>
              <w:spacing w:after="0"/>
              <w:rPr>
                <w:bCs/>
                <w:sz w:val="18"/>
              </w:rPr>
            </w:pPr>
          </w:p>
        </w:tc>
        <w:tc>
          <w:tcPr>
            <w:tcW w:w="1503" w:type="dxa"/>
          </w:tcPr>
          <w:p w14:paraId="5BE823BF" w14:textId="4D8F4EEE" w:rsidR="00EB5C9C" w:rsidRDefault="00EB5C9C" w:rsidP="00EB5C9C">
            <w:pPr>
              <w:spacing w:after="0"/>
              <w:jc w:val="center"/>
              <w:rPr>
                <w:sz w:val="18"/>
                <w:szCs w:val="18"/>
              </w:rPr>
            </w:pPr>
          </w:p>
        </w:tc>
        <w:tc>
          <w:tcPr>
            <w:tcW w:w="1633" w:type="dxa"/>
          </w:tcPr>
          <w:p w14:paraId="73B040DB" w14:textId="00DFA5CF" w:rsidR="00EB5C9C" w:rsidRDefault="00EB5C9C" w:rsidP="00EB5C9C">
            <w:pPr>
              <w:rPr>
                <w:sz w:val="18"/>
                <w:szCs w:val="18"/>
              </w:rPr>
            </w:pPr>
          </w:p>
        </w:tc>
        <w:tc>
          <w:tcPr>
            <w:tcW w:w="3301" w:type="dxa"/>
          </w:tcPr>
          <w:p w14:paraId="4BB51608" w14:textId="197D5BEF" w:rsidR="00EB5C9C" w:rsidRDefault="00EB5C9C" w:rsidP="00EB5C9C">
            <w:pPr>
              <w:spacing w:after="0"/>
            </w:pPr>
          </w:p>
        </w:tc>
        <w:tc>
          <w:tcPr>
            <w:tcW w:w="2009" w:type="dxa"/>
          </w:tcPr>
          <w:p w14:paraId="7D1B1023" w14:textId="036D7710" w:rsidR="00EB5C9C" w:rsidRPr="00A12451" w:rsidRDefault="00EB5C9C" w:rsidP="00EB5C9C">
            <w:pPr>
              <w:spacing w:after="0"/>
              <w:rPr>
                <w:bCs/>
                <w:sz w:val="18"/>
                <w:lang w:val="en-US"/>
              </w:rPr>
            </w:pPr>
          </w:p>
        </w:tc>
        <w:tc>
          <w:tcPr>
            <w:tcW w:w="3895" w:type="dxa"/>
          </w:tcPr>
          <w:p w14:paraId="124709C0" w14:textId="1DF96391" w:rsidR="00EB5C9C" w:rsidRPr="00A12451" w:rsidRDefault="00EB5C9C" w:rsidP="00EB5C9C">
            <w:pPr>
              <w:spacing w:after="0"/>
              <w:rPr>
                <w:bCs/>
                <w:sz w:val="18"/>
                <w:lang w:val="en-US"/>
              </w:rPr>
            </w:pPr>
          </w:p>
        </w:tc>
        <w:tc>
          <w:tcPr>
            <w:tcW w:w="2013" w:type="dxa"/>
          </w:tcPr>
          <w:p w14:paraId="4A4DC81E" w14:textId="52E107E9" w:rsidR="00EB5C9C" w:rsidRPr="00A12451" w:rsidRDefault="00EB5C9C" w:rsidP="00EB5C9C">
            <w:pPr>
              <w:spacing w:after="0"/>
              <w:rPr>
                <w:bCs/>
                <w:sz w:val="18"/>
                <w:lang w:val="en-US"/>
              </w:rPr>
            </w:pPr>
          </w:p>
        </w:tc>
        <w:tc>
          <w:tcPr>
            <w:tcW w:w="1066" w:type="dxa"/>
          </w:tcPr>
          <w:p w14:paraId="2502F7AC" w14:textId="3C9F05C2" w:rsidR="00EB5C9C" w:rsidRDefault="00EB5C9C" w:rsidP="00EB5C9C">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B8B36CE" w:rsidR="00D0690E" w:rsidRPr="003D5673" w:rsidRDefault="00D0690E" w:rsidP="00D0690E">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3FE0D96D"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74B1846" w:rsidR="00B16868" w:rsidRPr="003D5673" w:rsidRDefault="00B16868" w:rsidP="00B16868">
            <w:pPr>
              <w:spacing w:after="0"/>
              <w:rPr>
                <w:lang w:eastAsia="zh-CN"/>
              </w:rPr>
            </w:pPr>
            <w:r w:rsidRPr="003D5673">
              <w:rPr>
                <w:lang w:eastAsia="zh-CN"/>
              </w:rPr>
              <w:t>RAN #</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9"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09DC5" w14:textId="77777777" w:rsidR="0041268E" w:rsidRDefault="0041268E">
      <w:r>
        <w:separator/>
      </w:r>
    </w:p>
  </w:endnote>
  <w:endnote w:type="continuationSeparator" w:id="0">
    <w:p w14:paraId="79CC5A0F" w14:textId="77777777" w:rsidR="0041268E" w:rsidRDefault="0041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7FAE" w14:textId="77777777" w:rsidR="0041268E" w:rsidRDefault="0041268E">
      <w:r>
        <w:separator/>
      </w:r>
    </w:p>
  </w:footnote>
  <w:footnote w:type="continuationSeparator" w:id="0">
    <w:p w14:paraId="576D797E" w14:textId="77777777" w:rsidR="0041268E" w:rsidRDefault="0041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B47E4"/>
    <w:rsid w:val="003C0F14"/>
    <w:rsid w:val="003C2DA6"/>
    <w:rsid w:val="003C5D98"/>
    <w:rsid w:val="003C6DA6"/>
    <w:rsid w:val="003D2781"/>
    <w:rsid w:val="003D3BEA"/>
    <w:rsid w:val="003D62A9"/>
    <w:rsid w:val="003E3D2D"/>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73B7E"/>
    <w:rsid w:val="0048267C"/>
    <w:rsid w:val="004876B9"/>
    <w:rsid w:val="00490CF9"/>
    <w:rsid w:val="00491ADD"/>
    <w:rsid w:val="00493A79"/>
    <w:rsid w:val="00493C05"/>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27864"/>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B1F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49A"/>
    <w:rsid w:val="006146D2"/>
    <w:rsid w:val="006157B6"/>
    <w:rsid w:val="00620B3F"/>
    <w:rsid w:val="00621EDA"/>
    <w:rsid w:val="006239E7"/>
    <w:rsid w:val="006254C4"/>
    <w:rsid w:val="006323BE"/>
    <w:rsid w:val="00636F52"/>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67BF6"/>
    <w:rsid w:val="00772D0E"/>
    <w:rsid w:val="00775848"/>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5E"/>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5567F"/>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036B"/>
    <w:rsid w:val="00AB10E2"/>
    <w:rsid w:val="00AB58BF"/>
    <w:rsid w:val="00AB5EBC"/>
    <w:rsid w:val="00AB72B6"/>
    <w:rsid w:val="00AD0751"/>
    <w:rsid w:val="00AD1649"/>
    <w:rsid w:val="00AD1DDE"/>
    <w:rsid w:val="00AD54AD"/>
    <w:rsid w:val="00AD6AA2"/>
    <w:rsid w:val="00AD77C4"/>
    <w:rsid w:val="00AE25BF"/>
    <w:rsid w:val="00AE59EC"/>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77647"/>
    <w:rsid w:val="00E80827"/>
    <w:rsid w:val="00E83ED4"/>
    <w:rsid w:val="00E84CD8"/>
    <w:rsid w:val="00E90A34"/>
    <w:rsid w:val="00E90B85"/>
    <w:rsid w:val="00E91679"/>
    <w:rsid w:val="00E92452"/>
    <w:rsid w:val="00E94CC1"/>
    <w:rsid w:val="00E96431"/>
    <w:rsid w:val="00EA16D1"/>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CAA"/>
    <w:rsid w:val="00EF5352"/>
    <w:rsid w:val="00EF5862"/>
    <w:rsid w:val="00EF5CF8"/>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512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1454</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9143</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39</cp:revision>
  <cp:lastPrinted>2000-02-29T10:31:00Z</cp:lastPrinted>
  <dcterms:created xsi:type="dcterms:W3CDTF">2023-11-24T15:44:00Z</dcterms:created>
  <dcterms:modified xsi:type="dcterms:W3CDTF">2025-11-07T13:26:00Z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